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8F" w:rsidRPr="00D8108F" w:rsidRDefault="00D8108F" w:rsidP="00D810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8F">
        <w:rPr>
          <w:rFonts w:ascii="Times New Roman" w:hAnsi="Times New Roman" w:cs="Times New Roman"/>
          <w:b/>
          <w:sz w:val="28"/>
          <w:szCs w:val="28"/>
        </w:rPr>
        <w:t xml:space="preserve">Описание основной образовательной программы </w:t>
      </w:r>
      <w:r w:rsidR="00CF250B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CF250B">
        <w:rPr>
          <w:rFonts w:ascii="Times New Roman" w:hAnsi="Times New Roman" w:cs="Times New Roman"/>
          <w:b/>
          <w:sz w:val="28"/>
          <w:szCs w:val="28"/>
        </w:rPr>
        <w:br/>
        <w:t xml:space="preserve">общего образования (для 5-9 </w:t>
      </w:r>
      <w:r w:rsidRPr="00D8108F">
        <w:rPr>
          <w:rFonts w:ascii="Times New Roman" w:hAnsi="Times New Roman" w:cs="Times New Roman"/>
          <w:b/>
          <w:sz w:val="28"/>
          <w:szCs w:val="28"/>
        </w:rPr>
        <w:t>классов) МБОУ СОШ № 13</w:t>
      </w:r>
    </w:p>
    <w:p w:rsidR="00CF250B" w:rsidRDefault="00CF250B" w:rsidP="00CF250B">
      <w:pPr>
        <w:jc w:val="both"/>
        <w:rPr>
          <w:rFonts w:ascii="Times New Roman" w:hAnsi="Times New Roman" w:cs="Times New Roman"/>
          <w:sz w:val="28"/>
          <w:szCs w:val="28"/>
        </w:rPr>
      </w:pPr>
      <w:r w:rsidRPr="00CF250B">
        <w:rPr>
          <w:rFonts w:ascii="Times New Roman" w:hAnsi="Times New Roman" w:cs="Times New Roman"/>
          <w:sz w:val="28"/>
          <w:szCs w:val="28"/>
        </w:rPr>
        <w:t xml:space="preserve">Образовательная программа основного общего образования является механизмом реализации федерального государственного образовательного стандарта основного общего образования и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 Целями реализации образовательной программы являются: достижение выпускниками планируемых результатов,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становление и развитие личности обучающегося в ее самобытности, уникальности, неповторимости. </w:t>
      </w:r>
    </w:p>
    <w:p w:rsidR="00D8108F" w:rsidRDefault="00D8108F" w:rsidP="00CF250B">
      <w:pPr>
        <w:jc w:val="both"/>
        <w:rPr>
          <w:rFonts w:ascii="Times New Roman" w:hAnsi="Times New Roman" w:cs="Times New Roman"/>
          <w:sz w:val="28"/>
          <w:szCs w:val="28"/>
        </w:rPr>
      </w:pPr>
      <w:r w:rsidRPr="00D8108F">
        <w:rPr>
          <w:rFonts w:ascii="Times New Roman" w:hAnsi="Times New Roman" w:cs="Times New Roman"/>
          <w:sz w:val="28"/>
          <w:szCs w:val="28"/>
        </w:rPr>
        <w:t xml:space="preserve">Срок реализации – не более </w:t>
      </w:r>
      <w:r w:rsidR="00CF250B">
        <w:rPr>
          <w:rFonts w:ascii="Times New Roman" w:hAnsi="Times New Roman" w:cs="Times New Roman"/>
          <w:sz w:val="28"/>
          <w:szCs w:val="28"/>
        </w:rPr>
        <w:t>5</w:t>
      </w:r>
      <w:r w:rsidRPr="00D8108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842C6" w:rsidRDefault="00D8108F" w:rsidP="00D81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D8108F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CF250B">
        <w:rPr>
          <w:rFonts w:ascii="Times New Roman" w:hAnsi="Times New Roman" w:cs="Times New Roman"/>
          <w:sz w:val="28"/>
          <w:szCs w:val="28"/>
        </w:rPr>
        <w:t>основного</w:t>
      </w:r>
      <w:r w:rsidRPr="00D8108F">
        <w:rPr>
          <w:rFonts w:ascii="Times New Roman" w:hAnsi="Times New Roman" w:cs="Times New Roman"/>
          <w:sz w:val="28"/>
          <w:szCs w:val="28"/>
        </w:rPr>
        <w:br/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федерального государственного образовательного стандарта </w:t>
      </w:r>
      <w:r w:rsidR="00CF250B">
        <w:rPr>
          <w:rFonts w:ascii="Times New Roman" w:hAnsi="Times New Roman" w:cs="Times New Roman"/>
          <w:sz w:val="28"/>
          <w:szCs w:val="28"/>
        </w:rPr>
        <w:t>основного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D8108F" w:rsidRPr="00D8108F" w:rsidRDefault="00D8108F" w:rsidP="00D81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8F" w:rsidRPr="00D8108F" w:rsidRDefault="00D8108F" w:rsidP="00D81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8F" w:rsidRPr="00D8108F" w:rsidRDefault="00D8108F" w:rsidP="00D810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108F" w:rsidRPr="00D8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8F"/>
    <w:rsid w:val="008842C6"/>
    <w:rsid w:val="00CF250B"/>
    <w:rsid w:val="00D8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02ECE-8B9F-4F72-9402-1D016A1E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2023-04-03T14:20:00Z</dcterms:created>
  <dcterms:modified xsi:type="dcterms:W3CDTF">2023-04-03T14:24:00Z</dcterms:modified>
</cp:coreProperties>
</file>